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278E" w14:textId="3FF63A94" w:rsidR="006F6948" w:rsidRPr="006F6948" w:rsidRDefault="006F6948" w:rsidP="006F6948">
      <w:pPr>
        <w:pStyle w:val="NormalWeb"/>
        <w:shd w:val="clear" w:color="auto" w:fill="FFFFFF"/>
        <w:rPr>
          <w:rFonts w:ascii="Arial" w:hAnsi="Arial" w:cs="Arial"/>
        </w:rPr>
      </w:pPr>
      <w:r w:rsidRPr="006F6948">
        <w:rPr>
          <w:rFonts w:ascii="Arial" w:hAnsi="Arial" w:cs="Arial"/>
          <w:sz w:val="36"/>
          <w:szCs w:val="36"/>
        </w:rPr>
        <w:t>Understanding Bias, Prejudice, Stereotyping, and Discrimination</w:t>
      </w:r>
    </w:p>
    <w:p w14:paraId="7F7365D2" w14:textId="77777777" w:rsidR="006F6948" w:rsidRPr="006F6948" w:rsidRDefault="006F6948" w:rsidP="006F6948">
      <w:pPr>
        <w:pStyle w:val="NormalWeb"/>
        <w:shd w:val="clear" w:color="auto" w:fill="FFFFFF"/>
        <w:rPr>
          <w:rFonts w:ascii="Arial" w:hAnsi="Arial" w:cs="Arial"/>
          <w:color w:val="36394D"/>
        </w:rPr>
      </w:pPr>
      <w:r w:rsidRPr="006F6948">
        <w:rPr>
          <w:rFonts w:ascii="Arial" w:hAnsi="Arial" w:cs="Arial"/>
          <w:color w:val="36394D"/>
        </w:rPr>
        <w:t xml:space="preserve">We have reflected on unconscious bias, but it's helpful to understand what other beliefs, </w:t>
      </w:r>
      <w:proofErr w:type="gramStart"/>
      <w:r w:rsidRPr="006F6948">
        <w:rPr>
          <w:rFonts w:ascii="Arial" w:hAnsi="Arial" w:cs="Arial"/>
          <w:color w:val="36394D"/>
        </w:rPr>
        <w:t>opinions</w:t>
      </w:r>
      <w:proofErr w:type="gramEnd"/>
      <w:r w:rsidRPr="006F6948">
        <w:rPr>
          <w:rFonts w:ascii="Arial" w:hAnsi="Arial" w:cs="Arial"/>
          <w:color w:val="36394D"/>
        </w:rPr>
        <w:t xml:space="preserve"> and feelings we may hold and how these can lead to negative behaviours towards others.   </w:t>
      </w:r>
    </w:p>
    <w:p w14:paraId="34594077" w14:textId="74176122" w:rsidR="006F6948" w:rsidRPr="006F6948" w:rsidRDefault="006F6948" w:rsidP="006F6948">
      <w:pPr>
        <w:pStyle w:val="NormalWeb"/>
        <w:shd w:val="clear" w:color="auto" w:fill="FFFFFF"/>
        <w:rPr>
          <w:rFonts w:ascii="Arial" w:hAnsi="Arial" w:cs="Arial"/>
          <w:color w:val="36394D"/>
        </w:rPr>
      </w:pPr>
      <w:r w:rsidRPr="006F6948">
        <w:rPr>
          <w:rFonts w:ascii="Arial" w:hAnsi="Arial" w:cs="Arial"/>
          <w:color w:val="36394D"/>
        </w:rPr>
        <w:t>Here are some definitions to consider:</w:t>
      </w:r>
    </w:p>
    <w:p w14:paraId="5F0AF656" w14:textId="77777777" w:rsidR="006F6948" w:rsidRPr="006F6948" w:rsidRDefault="006F6948" w:rsidP="006F6948">
      <w:pPr>
        <w:pStyle w:val="NormalWeb"/>
        <w:shd w:val="clear" w:color="auto" w:fill="FFFFFF"/>
        <w:rPr>
          <w:rFonts w:ascii="Arial" w:hAnsi="Arial" w:cs="Arial"/>
          <w:color w:val="36394D"/>
        </w:rPr>
      </w:pPr>
      <w:r w:rsidRPr="006F6948">
        <w:rPr>
          <w:rStyle w:val="Strong"/>
          <w:rFonts w:ascii="Arial" w:eastAsiaTheme="majorEastAsia" w:hAnsi="Arial" w:cs="Arial"/>
          <w:color w:val="36394D"/>
        </w:rPr>
        <w:t>Bias: </w:t>
      </w:r>
      <w:r w:rsidRPr="006F6948">
        <w:rPr>
          <w:rFonts w:ascii="Arial" w:hAnsi="Arial" w:cs="Arial"/>
          <w:color w:val="36394D"/>
        </w:rPr>
        <w:t>The collection of individual learning and experiences which shape our perceptions and give us our own personal, subjective understanding of ourselves and others.</w:t>
      </w:r>
    </w:p>
    <w:p w14:paraId="42992AAB" w14:textId="77777777" w:rsidR="006F6948" w:rsidRPr="006F6948" w:rsidRDefault="006F6948" w:rsidP="006F6948">
      <w:pPr>
        <w:pStyle w:val="NormalWeb"/>
        <w:shd w:val="clear" w:color="auto" w:fill="FFFFFF"/>
        <w:rPr>
          <w:rFonts w:ascii="Arial" w:hAnsi="Arial" w:cs="Arial"/>
          <w:color w:val="36394D"/>
        </w:rPr>
      </w:pPr>
      <w:r w:rsidRPr="006F6948">
        <w:rPr>
          <w:rFonts w:ascii="Arial" w:hAnsi="Arial" w:cs="Arial"/>
          <w:color w:val="36394D"/>
        </w:rPr>
        <w:br/>
      </w:r>
      <w:r w:rsidRPr="006F6948">
        <w:rPr>
          <w:rStyle w:val="Strong"/>
          <w:rFonts w:ascii="Arial" w:eastAsiaTheme="majorEastAsia" w:hAnsi="Arial" w:cs="Arial"/>
          <w:color w:val="36394D"/>
        </w:rPr>
        <w:t>Prejudice:</w:t>
      </w:r>
      <w:r w:rsidRPr="006F6948">
        <w:rPr>
          <w:rFonts w:ascii="Arial" w:hAnsi="Arial" w:cs="Arial"/>
          <w:color w:val="36394D"/>
        </w:rPr>
        <w:t xml:space="preserve"> Unfavourable opinions or feelings formed beforehand or without knowledge, thought or reason, preconceived </w:t>
      </w:r>
      <w:proofErr w:type="gramStart"/>
      <w:r w:rsidRPr="006F6948">
        <w:rPr>
          <w:rFonts w:ascii="Arial" w:hAnsi="Arial" w:cs="Arial"/>
          <w:color w:val="36394D"/>
        </w:rPr>
        <w:t>opinion</w:t>
      </w:r>
      <w:proofErr w:type="gramEnd"/>
      <w:r w:rsidRPr="006F6948">
        <w:rPr>
          <w:rFonts w:ascii="Arial" w:hAnsi="Arial" w:cs="Arial"/>
          <w:color w:val="36394D"/>
        </w:rPr>
        <w:t xml:space="preserve"> or attitude, especially of a hostile nature toward a particular group or groups.</w:t>
      </w:r>
    </w:p>
    <w:p w14:paraId="0906AB68" w14:textId="77777777" w:rsidR="006F6948" w:rsidRPr="006F6948" w:rsidRDefault="006F6948" w:rsidP="006F6948">
      <w:pPr>
        <w:pStyle w:val="NormalWeb"/>
        <w:shd w:val="clear" w:color="auto" w:fill="FFFFFF"/>
        <w:rPr>
          <w:rFonts w:ascii="Arial" w:hAnsi="Arial" w:cs="Arial"/>
          <w:color w:val="36394D"/>
        </w:rPr>
      </w:pPr>
      <w:r w:rsidRPr="006F6948">
        <w:rPr>
          <w:rFonts w:ascii="Arial" w:hAnsi="Arial" w:cs="Arial"/>
          <w:color w:val="36394D"/>
        </w:rPr>
        <w:br/>
      </w:r>
      <w:r w:rsidRPr="006F6948">
        <w:rPr>
          <w:rStyle w:val="Strong"/>
          <w:rFonts w:ascii="Arial" w:eastAsiaTheme="majorEastAsia" w:hAnsi="Arial" w:cs="Arial"/>
          <w:color w:val="36394D"/>
        </w:rPr>
        <w:t>Stereotype:</w:t>
      </w:r>
      <w:r w:rsidRPr="006F6948">
        <w:rPr>
          <w:rFonts w:ascii="Arial" w:hAnsi="Arial" w:cs="Arial"/>
          <w:color w:val="36394D"/>
        </w:rPr>
        <w:t> A preconceived or oversimplified generalisation involving negative beliefs about a group. Negative stereotypes are frequently at the base of prejudice. The danger of stereotyping is that it no longer considers people as individuals but categorises them as members of a group who all think and behave the same way. We may pick these up from what we hear others say, what we read or see in the media, or what people around us believe.</w:t>
      </w:r>
    </w:p>
    <w:p w14:paraId="5FEA5A9E" w14:textId="77777777" w:rsidR="006F6948" w:rsidRPr="006F6948" w:rsidRDefault="006F6948" w:rsidP="006F6948">
      <w:pPr>
        <w:pStyle w:val="NormalWeb"/>
        <w:shd w:val="clear" w:color="auto" w:fill="FFFFFF"/>
        <w:rPr>
          <w:rFonts w:ascii="Arial" w:hAnsi="Arial" w:cs="Arial"/>
          <w:color w:val="36394D"/>
        </w:rPr>
      </w:pPr>
      <w:r w:rsidRPr="006F6948">
        <w:rPr>
          <w:rFonts w:ascii="Arial" w:hAnsi="Arial" w:cs="Arial"/>
          <w:color w:val="36394D"/>
        </w:rPr>
        <w:br/>
      </w:r>
      <w:r w:rsidRPr="006F6948">
        <w:rPr>
          <w:rStyle w:val="Strong"/>
          <w:rFonts w:ascii="Arial" w:eastAsiaTheme="majorEastAsia" w:hAnsi="Arial" w:cs="Arial"/>
          <w:color w:val="36394D"/>
        </w:rPr>
        <w:t>Discrimination:</w:t>
      </w:r>
      <w:r w:rsidRPr="006F6948">
        <w:rPr>
          <w:rFonts w:ascii="Arial" w:hAnsi="Arial" w:cs="Arial"/>
          <w:color w:val="36394D"/>
        </w:rPr>
        <w:t> is treating a person unfairly because of their characteristics. When we act on our prejudices we engage in discrimination. Discrimination often involves keeping people out of activities or places because of the group to which they belong.</w:t>
      </w:r>
    </w:p>
    <w:p w14:paraId="1CCE7A18" w14:textId="77777777" w:rsidR="007D4F1C" w:rsidRDefault="007D4F1C"/>
    <w:sectPr w:rsidR="007D4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4A21" w14:textId="77777777" w:rsidR="006F6948" w:rsidRDefault="006F6948" w:rsidP="006F6948">
      <w:pPr>
        <w:spacing w:after="0" w:line="240" w:lineRule="auto"/>
      </w:pPr>
      <w:r>
        <w:separator/>
      </w:r>
    </w:p>
  </w:endnote>
  <w:endnote w:type="continuationSeparator" w:id="0">
    <w:p w14:paraId="617EBD88" w14:textId="77777777" w:rsidR="006F6948" w:rsidRDefault="006F6948" w:rsidP="006F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E78F" w14:textId="77777777" w:rsidR="006F6948" w:rsidRDefault="006F6948" w:rsidP="006F6948">
      <w:pPr>
        <w:spacing w:after="0" w:line="240" w:lineRule="auto"/>
      </w:pPr>
      <w:r>
        <w:separator/>
      </w:r>
    </w:p>
  </w:footnote>
  <w:footnote w:type="continuationSeparator" w:id="0">
    <w:p w14:paraId="73DFF2D5" w14:textId="77777777" w:rsidR="006F6948" w:rsidRDefault="006F6948" w:rsidP="006F69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48"/>
    <w:rsid w:val="006F6948"/>
    <w:rsid w:val="007D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5E2D"/>
  <w15:chartTrackingRefBased/>
  <w15:docId w15:val="{C7FF8F48-8341-42D6-978A-B222CFAD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9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9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69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69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69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69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69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9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9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69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69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69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69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69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6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9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9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6948"/>
    <w:pPr>
      <w:spacing w:before="160"/>
      <w:jc w:val="center"/>
    </w:pPr>
    <w:rPr>
      <w:i/>
      <w:iCs/>
      <w:color w:val="404040" w:themeColor="text1" w:themeTint="BF"/>
    </w:rPr>
  </w:style>
  <w:style w:type="character" w:customStyle="1" w:styleId="QuoteChar">
    <w:name w:val="Quote Char"/>
    <w:basedOn w:val="DefaultParagraphFont"/>
    <w:link w:val="Quote"/>
    <w:uiPriority w:val="29"/>
    <w:rsid w:val="006F6948"/>
    <w:rPr>
      <w:i/>
      <w:iCs/>
      <w:color w:val="404040" w:themeColor="text1" w:themeTint="BF"/>
    </w:rPr>
  </w:style>
  <w:style w:type="paragraph" w:styleId="ListParagraph">
    <w:name w:val="List Paragraph"/>
    <w:basedOn w:val="Normal"/>
    <w:uiPriority w:val="34"/>
    <w:qFormat/>
    <w:rsid w:val="006F6948"/>
    <w:pPr>
      <w:ind w:left="720"/>
      <w:contextualSpacing/>
    </w:pPr>
  </w:style>
  <w:style w:type="character" w:styleId="IntenseEmphasis">
    <w:name w:val="Intense Emphasis"/>
    <w:basedOn w:val="DefaultParagraphFont"/>
    <w:uiPriority w:val="21"/>
    <w:qFormat/>
    <w:rsid w:val="006F6948"/>
    <w:rPr>
      <w:i/>
      <w:iCs/>
      <w:color w:val="0F4761" w:themeColor="accent1" w:themeShade="BF"/>
    </w:rPr>
  </w:style>
  <w:style w:type="paragraph" w:styleId="IntenseQuote">
    <w:name w:val="Intense Quote"/>
    <w:basedOn w:val="Normal"/>
    <w:next w:val="Normal"/>
    <w:link w:val="IntenseQuoteChar"/>
    <w:uiPriority w:val="30"/>
    <w:qFormat/>
    <w:rsid w:val="006F6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948"/>
    <w:rPr>
      <w:i/>
      <w:iCs/>
      <w:color w:val="0F4761" w:themeColor="accent1" w:themeShade="BF"/>
    </w:rPr>
  </w:style>
  <w:style w:type="character" w:styleId="IntenseReference">
    <w:name w:val="Intense Reference"/>
    <w:basedOn w:val="DefaultParagraphFont"/>
    <w:uiPriority w:val="32"/>
    <w:qFormat/>
    <w:rsid w:val="006F6948"/>
    <w:rPr>
      <w:b/>
      <w:bCs/>
      <w:smallCaps/>
      <w:color w:val="0F4761" w:themeColor="accent1" w:themeShade="BF"/>
      <w:spacing w:val="5"/>
    </w:rPr>
  </w:style>
  <w:style w:type="paragraph" w:styleId="Header">
    <w:name w:val="header"/>
    <w:basedOn w:val="Normal"/>
    <w:link w:val="HeaderChar"/>
    <w:uiPriority w:val="99"/>
    <w:unhideWhenUsed/>
    <w:rsid w:val="006F69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948"/>
  </w:style>
  <w:style w:type="paragraph" w:styleId="Footer">
    <w:name w:val="footer"/>
    <w:basedOn w:val="Normal"/>
    <w:link w:val="FooterChar"/>
    <w:uiPriority w:val="99"/>
    <w:unhideWhenUsed/>
    <w:rsid w:val="006F69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948"/>
  </w:style>
  <w:style w:type="paragraph" w:styleId="NormalWeb">
    <w:name w:val="Normal (Web)"/>
    <w:basedOn w:val="Normal"/>
    <w:uiPriority w:val="99"/>
    <w:semiHidden/>
    <w:unhideWhenUsed/>
    <w:rsid w:val="006F694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F6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2024-03-15T09:05:00Z</dcterms:created>
  <dcterms:modified xsi:type="dcterms:W3CDTF">2024-03-15T09:06:00Z</dcterms:modified>
</cp:coreProperties>
</file>